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58C" w:rsidRPr="0025158C" w:rsidRDefault="00032142" w:rsidP="0025158C">
      <w:pPr>
        <w:spacing w:after="0" w:line="480" w:lineRule="auto"/>
        <w:ind w:firstLine="737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ROTEIRO</w:t>
      </w:r>
      <w:r w:rsidR="0025158C" w:rsidRPr="0025158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DE PESQUISA</w:t>
      </w:r>
    </w:p>
    <w:p w:rsidR="0025158C" w:rsidRDefault="0025158C" w:rsidP="0025158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5158C" w:rsidRDefault="0025158C" w:rsidP="0025158C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Caracterização do Profissional:</w:t>
      </w:r>
      <w:r>
        <w:rPr>
          <w:rFonts w:ascii="Times New Roman" w:hAnsi="Times New Roman"/>
          <w:sz w:val="24"/>
          <w:szCs w:val="24"/>
        </w:rPr>
        <w:br/>
        <w:t>Nome:</w:t>
      </w:r>
      <w:r>
        <w:rPr>
          <w:rFonts w:ascii="Times New Roman" w:hAnsi="Times New Roman"/>
          <w:sz w:val="24"/>
          <w:szCs w:val="24"/>
        </w:rPr>
        <w:br/>
        <w:t>Data de Nascimento:</w:t>
      </w:r>
    </w:p>
    <w:p w:rsidR="0025158C" w:rsidRDefault="0025158C" w:rsidP="0025158C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Naturalidade:</w:t>
      </w:r>
      <w:r>
        <w:rPr>
          <w:rFonts w:ascii="Times New Roman" w:hAnsi="Times New Roman"/>
          <w:sz w:val="24"/>
          <w:szCs w:val="24"/>
        </w:rPr>
        <w:br/>
        <w:t>Estado Civil:</w:t>
      </w:r>
      <w:r>
        <w:rPr>
          <w:rFonts w:ascii="Times New Roman" w:hAnsi="Times New Roman"/>
          <w:sz w:val="24"/>
          <w:szCs w:val="24"/>
        </w:rPr>
        <w:br/>
        <w:t>Sexo:</w:t>
      </w:r>
      <w:r>
        <w:rPr>
          <w:rFonts w:ascii="Times New Roman" w:hAnsi="Times New Roman"/>
          <w:sz w:val="24"/>
          <w:szCs w:val="24"/>
        </w:rPr>
        <w:br/>
        <w:t>Endereço:</w:t>
      </w:r>
      <w:r>
        <w:rPr>
          <w:rFonts w:ascii="Times New Roman" w:hAnsi="Times New Roman"/>
          <w:sz w:val="24"/>
          <w:szCs w:val="24"/>
        </w:rPr>
        <w:br/>
        <w:t>Nível de Escolaridade:</w:t>
      </w:r>
      <w:r>
        <w:rPr>
          <w:rFonts w:ascii="Times New Roman" w:hAnsi="Times New Roman"/>
          <w:sz w:val="24"/>
          <w:szCs w:val="24"/>
        </w:rPr>
        <w:br/>
        <w:t>Formado a quanto tempo:</w:t>
      </w:r>
      <w:r>
        <w:rPr>
          <w:rFonts w:ascii="Times New Roman" w:hAnsi="Times New Roman"/>
          <w:sz w:val="24"/>
          <w:szCs w:val="24"/>
        </w:rPr>
        <w:br/>
        <w:t>Especialização:</w:t>
      </w:r>
      <w:r>
        <w:rPr>
          <w:rFonts w:ascii="Times New Roman" w:hAnsi="Times New Roman"/>
          <w:sz w:val="24"/>
          <w:szCs w:val="24"/>
        </w:rPr>
        <w:br/>
        <w:t>Referencial Teórico:</w:t>
      </w:r>
      <w:r>
        <w:rPr>
          <w:rFonts w:ascii="Times New Roman" w:hAnsi="Times New Roman"/>
          <w:sz w:val="24"/>
          <w:szCs w:val="24"/>
        </w:rPr>
        <w:br/>
        <w:t>Registro CFP:</w:t>
      </w:r>
      <w:r>
        <w:rPr>
          <w:rFonts w:ascii="Times New Roman" w:hAnsi="Times New Roman"/>
          <w:sz w:val="24"/>
          <w:szCs w:val="24"/>
        </w:rPr>
        <w:br/>
        <w:t>Tempo de atuação na região:</w:t>
      </w:r>
    </w:p>
    <w:p w:rsidR="0025158C" w:rsidRDefault="0025158C" w:rsidP="0025158C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5158C" w:rsidRDefault="0025158C" w:rsidP="0025158C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Caracterização da Clientela:</w:t>
      </w:r>
      <w:r>
        <w:rPr>
          <w:rFonts w:ascii="Times New Roman" w:hAnsi="Times New Roman"/>
          <w:sz w:val="24"/>
          <w:szCs w:val="24"/>
        </w:rPr>
        <w:br/>
        <w:t>1- Você atende uma clientela específica ou há predominância de algum publico alvo na sua clinica?</w:t>
      </w:r>
    </w:p>
    <w:p w:rsidR="0025158C" w:rsidRDefault="0025158C" w:rsidP="0025158C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 Você percebe alguma diferença quanto à classe econômica dos clientes que abandonaram e dos que concluíram a psicoterapia?</w:t>
      </w:r>
    </w:p>
    <w:p w:rsidR="00032142" w:rsidRDefault="0025158C" w:rsidP="0025158C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 Como você caracteriza a clientela de São Mateus? (sexo, faixa etária, difícil, pouca ou muita demanda, escolaridade)</w:t>
      </w:r>
    </w:p>
    <w:p w:rsidR="0025158C" w:rsidRDefault="0025158C" w:rsidP="0025158C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032142" w:rsidRDefault="0025158C" w:rsidP="0025158C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Práticas e processos do profissional:</w:t>
      </w:r>
      <w:r>
        <w:rPr>
          <w:rFonts w:ascii="Times New Roman" w:hAnsi="Times New Roman"/>
          <w:sz w:val="24"/>
          <w:szCs w:val="24"/>
        </w:rPr>
        <w:br/>
        <w:t xml:space="preserve">4- </w:t>
      </w:r>
      <w:r w:rsidR="00032142">
        <w:rPr>
          <w:rFonts w:ascii="Times New Roman" w:hAnsi="Times New Roman"/>
          <w:sz w:val="24"/>
          <w:szCs w:val="24"/>
        </w:rPr>
        <w:t>Você teve alguma experiência de abandono da psicoterapia por parte de algum paciente/cliente? (como foi, frequência desse tipo de experiência, como lidou, o que achou)</w:t>
      </w:r>
    </w:p>
    <w:p w:rsidR="00032142" w:rsidRDefault="00032142" w:rsidP="0025158C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 </w:t>
      </w:r>
      <w:r w:rsidR="0025158C">
        <w:rPr>
          <w:rFonts w:ascii="Times New Roman" w:hAnsi="Times New Roman"/>
          <w:sz w:val="24"/>
          <w:szCs w:val="24"/>
        </w:rPr>
        <w:t xml:space="preserve">Quais os primeiros procedimentos que são tomados antes de começar a psicoterapia propriamente dita? (entrevistas, anamnese, histórico, informações a respeito de </w:t>
      </w:r>
      <w:r>
        <w:rPr>
          <w:rFonts w:ascii="Times New Roman" w:hAnsi="Times New Roman"/>
          <w:sz w:val="24"/>
          <w:szCs w:val="24"/>
        </w:rPr>
        <w:t>valores e formas de pagamento)</w:t>
      </w:r>
      <w:r>
        <w:rPr>
          <w:rFonts w:ascii="Times New Roman" w:hAnsi="Times New Roman"/>
          <w:sz w:val="24"/>
          <w:szCs w:val="24"/>
        </w:rPr>
        <w:br/>
        <w:t>6</w:t>
      </w:r>
      <w:r w:rsidR="0025158C">
        <w:rPr>
          <w:rFonts w:ascii="Times New Roman" w:hAnsi="Times New Roman"/>
          <w:sz w:val="24"/>
          <w:szCs w:val="24"/>
        </w:rPr>
        <w:t>- Você já atendeu algum paciente que faz acompanhamento com outros profissionais da saúde? (psiquiatra, neurologista, ou outros médicos) Se sim, exerce alguma infl</w:t>
      </w:r>
      <w:r>
        <w:rPr>
          <w:rFonts w:ascii="Times New Roman" w:hAnsi="Times New Roman"/>
          <w:sz w:val="24"/>
          <w:szCs w:val="24"/>
        </w:rPr>
        <w:t>uencia na questão do abandono?</w:t>
      </w:r>
      <w:r>
        <w:rPr>
          <w:rFonts w:ascii="Times New Roman" w:hAnsi="Times New Roman"/>
          <w:sz w:val="24"/>
          <w:szCs w:val="24"/>
        </w:rPr>
        <w:br/>
        <w:t>7</w:t>
      </w:r>
      <w:r w:rsidR="0025158C">
        <w:rPr>
          <w:rFonts w:ascii="Times New Roman" w:hAnsi="Times New Roman"/>
          <w:sz w:val="24"/>
          <w:szCs w:val="24"/>
        </w:rPr>
        <w:t>- É possível notar algum sinal de que o cliente não estava satisfeito na psicoterapia? Se sim, quais os sinais e como proceder?</w:t>
      </w:r>
    </w:p>
    <w:p w:rsidR="0025158C" w:rsidRDefault="0025158C" w:rsidP="0025158C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5158C" w:rsidRDefault="0025158C" w:rsidP="0025158C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Psicólogo, psicoterapia e o abandono:</w:t>
      </w:r>
    </w:p>
    <w:p w:rsidR="0025158C" w:rsidRDefault="00032142" w:rsidP="002515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5158C">
        <w:rPr>
          <w:rFonts w:ascii="Times New Roman" w:hAnsi="Times New Roman"/>
          <w:sz w:val="24"/>
          <w:szCs w:val="24"/>
        </w:rPr>
        <w:t>- Quem mais abandonou a psicoterapia? (homem, mulher, pacientes com qu</w:t>
      </w:r>
      <w:r>
        <w:rPr>
          <w:rFonts w:ascii="Times New Roman" w:hAnsi="Times New Roman"/>
          <w:sz w:val="24"/>
          <w:szCs w:val="24"/>
        </w:rPr>
        <w:t>adros mais propensos a evadir)</w:t>
      </w:r>
      <w:r>
        <w:rPr>
          <w:rFonts w:ascii="Times New Roman" w:hAnsi="Times New Roman"/>
          <w:sz w:val="24"/>
          <w:szCs w:val="24"/>
        </w:rPr>
        <w:br/>
        <w:t>9</w:t>
      </w:r>
      <w:r w:rsidR="0025158C">
        <w:rPr>
          <w:rFonts w:ascii="Times New Roman" w:hAnsi="Times New Roman"/>
          <w:sz w:val="24"/>
          <w:szCs w:val="24"/>
        </w:rPr>
        <w:t>- A utilização de psicofármacos, no caso de pacientes que também fazem acompanhamento psiquiátrico, traz alguma infl</w:t>
      </w:r>
      <w:r>
        <w:rPr>
          <w:rFonts w:ascii="Times New Roman" w:hAnsi="Times New Roman"/>
          <w:sz w:val="24"/>
          <w:szCs w:val="24"/>
        </w:rPr>
        <w:t>uencia na questão do abandono?</w:t>
      </w:r>
      <w:r>
        <w:rPr>
          <w:rFonts w:ascii="Times New Roman" w:hAnsi="Times New Roman"/>
          <w:sz w:val="24"/>
          <w:szCs w:val="24"/>
        </w:rPr>
        <w:br/>
        <w:t>10</w:t>
      </w:r>
      <w:r w:rsidR="0025158C">
        <w:rPr>
          <w:rFonts w:ascii="Times New Roman" w:hAnsi="Times New Roman"/>
          <w:sz w:val="24"/>
          <w:szCs w:val="24"/>
        </w:rPr>
        <w:t>- Enquanto Psicólogo qual sua concepção a respeito do abandono da psicoterapia e quais os motivos que levam o cliente a abandonar a psicoterapia?</w:t>
      </w:r>
    </w:p>
    <w:p w:rsidR="0025158C" w:rsidRDefault="0025158C" w:rsidP="00251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58C" w:rsidRDefault="0025158C" w:rsidP="002515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15CB" w:rsidRDefault="006015CB"/>
    <w:sectPr w:rsidR="006015CB" w:rsidSect="006015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158C"/>
    <w:rsid w:val="00032142"/>
    <w:rsid w:val="0025158C"/>
    <w:rsid w:val="00486BC9"/>
    <w:rsid w:val="006015CB"/>
    <w:rsid w:val="00632664"/>
    <w:rsid w:val="00735906"/>
    <w:rsid w:val="00A75E09"/>
    <w:rsid w:val="00B4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58C"/>
    <w:pPr>
      <w:spacing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Iagor Brum Leitão</dc:creator>
  <cp:lastModifiedBy>Iagor Brum Leitão</cp:lastModifiedBy>
  <cp:revision>2</cp:revision>
  <dcterms:created xsi:type="dcterms:W3CDTF">2017-04-24T11:59:00Z</dcterms:created>
  <dcterms:modified xsi:type="dcterms:W3CDTF">2017-04-24T11:59:00Z</dcterms:modified>
</cp:coreProperties>
</file>